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1D" w:rsidRDefault="00645560" w:rsidP="00900C1D">
      <w:pPr>
        <w:jc w:val="center"/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-859497</wp:posOffset>
            </wp:positionV>
            <wp:extent cx="4419600" cy="1645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560" w:rsidRDefault="00645560" w:rsidP="00900C1D">
      <w:pPr>
        <w:jc w:val="center"/>
        <w:rPr>
          <w:b/>
        </w:rPr>
      </w:pPr>
    </w:p>
    <w:p w:rsidR="00645560" w:rsidRDefault="00645560" w:rsidP="00900C1D">
      <w:pPr>
        <w:jc w:val="center"/>
        <w:rPr>
          <w:b/>
        </w:rPr>
      </w:pPr>
    </w:p>
    <w:p w:rsidR="008F40A4" w:rsidRDefault="00013D06" w:rsidP="00900C1D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 wp14:anchorId="5F7FE6FF" wp14:editId="48CDABF6">
            <wp:extent cx="4629150" cy="98509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98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131" w:rsidRPr="00013D06" w:rsidRDefault="00D7269E" w:rsidP="008C5131">
      <w:pPr>
        <w:spacing w:after="0"/>
        <w:jc w:val="center"/>
        <w:rPr>
          <w:szCs w:val="20"/>
        </w:rPr>
      </w:pPr>
      <w:r>
        <w:rPr>
          <w:szCs w:val="20"/>
        </w:rPr>
        <w:t>„</w:t>
      </w:r>
      <w:r w:rsidR="008C5131" w:rsidRPr="00013D06">
        <w:rPr>
          <w:szCs w:val="20"/>
        </w:rPr>
        <w:t>Projekt je sufinancirala Euro</w:t>
      </w:r>
      <w:r>
        <w:rPr>
          <w:szCs w:val="20"/>
        </w:rPr>
        <w:t>pska unija iz Kohezijskog fonda“</w:t>
      </w:r>
    </w:p>
    <w:p w:rsidR="008C5131" w:rsidRDefault="008C5131" w:rsidP="00645560">
      <w:pPr>
        <w:jc w:val="center"/>
        <w:rPr>
          <w:b/>
          <w:sz w:val="28"/>
          <w:szCs w:val="28"/>
        </w:rPr>
      </w:pPr>
    </w:p>
    <w:p w:rsidR="00900C1D" w:rsidRDefault="00900C1D" w:rsidP="00645560">
      <w:pPr>
        <w:jc w:val="center"/>
        <w:rPr>
          <w:b/>
          <w:sz w:val="28"/>
          <w:szCs w:val="28"/>
        </w:rPr>
      </w:pPr>
      <w:r w:rsidRPr="00645560">
        <w:rPr>
          <w:b/>
          <w:sz w:val="28"/>
          <w:szCs w:val="28"/>
        </w:rPr>
        <w:t xml:space="preserve">Pozivamo građane </w:t>
      </w:r>
      <w:r w:rsidR="00AF2805" w:rsidRPr="00645560">
        <w:rPr>
          <w:b/>
          <w:sz w:val="28"/>
          <w:szCs w:val="28"/>
        </w:rPr>
        <w:t xml:space="preserve">da se u što  većem broju odazovu pozivu </w:t>
      </w:r>
      <w:r w:rsidR="00986F1E" w:rsidRPr="00645560">
        <w:rPr>
          <w:b/>
          <w:sz w:val="28"/>
          <w:szCs w:val="28"/>
        </w:rPr>
        <w:t>na</w:t>
      </w:r>
    </w:p>
    <w:p w:rsidR="00645560" w:rsidRPr="00645560" w:rsidRDefault="00900C1D" w:rsidP="00645560">
      <w:pPr>
        <w:jc w:val="center"/>
        <w:rPr>
          <w:b/>
          <w:sz w:val="72"/>
          <w:szCs w:val="72"/>
        </w:rPr>
      </w:pPr>
      <w:r w:rsidRPr="00645560">
        <w:rPr>
          <w:b/>
          <w:sz w:val="72"/>
          <w:szCs w:val="72"/>
        </w:rPr>
        <w:t>JAVN</w:t>
      </w:r>
      <w:r w:rsidR="00986F1E" w:rsidRPr="00645560">
        <w:rPr>
          <w:b/>
          <w:sz w:val="72"/>
          <w:szCs w:val="72"/>
        </w:rPr>
        <w:t>U</w:t>
      </w:r>
      <w:r w:rsidRPr="00645560">
        <w:rPr>
          <w:b/>
          <w:sz w:val="72"/>
          <w:szCs w:val="72"/>
        </w:rPr>
        <w:t xml:space="preserve"> TRIBIN</w:t>
      </w:r>
      <w:r w:rsidR="00986F1E" w:rsidRPr="00645560">
        <w:rPr>
          <w:b/>
          <w:sz w:val="72"/>
          <w:szCs w:val="72"/>
        </w:rPr>
        <w:t>U</w:t>
      </w:r>
      <w:r w:rsidR="00231816" w:rsidRPr="00645560">
        <w:rPr>
          <w:b/>
          <w:sz w:val="72"/>
          <w:szCs w:val="72"/>
        </w:rPr>
        <w:t xml:space="preserve"> O ODRŽIVOM GOSPODARENJU OTPADOM</w:t>
      </w:r>
    </w:p>
    <w:p w:rsidR="00900C1D" w:rsidRDefault="008B5AAF" w:rsidP="00645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03. lipnja</w:t>
      </w:r>
      <w:r w:rsidR="00900C1D" w:rsidRPr="00645560">
        <w:rPr>
          <w:b/>
          <w:sz w:val="28"/>
          <w:szCs w:val="28"/>
        </w:rPr>
        <w:t xml:space="preserve"> 2019. </w:t>
      </w:r>
      <w:r w:rsidR="00AF2805" w:rsidRPr="00645560">
        <w:rPr>
          <w:b/>
          <w:sz w:val="28"/>
          <w:szCs w:val="28"/>
        </w:rPr>
        <w:t xml:space="preserve">s početkom </w:t>
      </w:r>
      <w:r w:rsidR="00900C1D" w:rsidRPr="00645560">
        <w:rPr>
          <w:b/>
          <w:sz w:val="28"/>
          <w:szCs w:val="28"/>
        </w:rPr>
        <w:t>u 18:00 sati</w:t>
      </w:r>
      <w:r w:rsidR="00645560" w:rsidRPr="00645560">
        <w:rPr>
          <w:b/>
          <w:sz w:val="28"/>
          <w:szCs w:val="28"/>
        </w:rPr>
        <w:t xml:space="preserve"> u </w:t>
      </w:r>
      <w:r w:rsidRPr="008B5AAF">
        <w:rPr>
          <w:b/>
          <w:sz w:val="28"/>
          <w:szCs w:val="28"/>
        </w:rPr>
        <w:t>Društvenom domu Rakitje</w:t>
      </w:r>
      <w:r w:rsidR="00645560" w:rsidRPr="00645560">
        <w:rPr>
          <w:b/>
          <w:sz w:val="28"/>
          <w:szCs w:val="28"/>
        </w:rPr>
        <w:t xml:space="preserve">, </w:t>
      </w:r>
      <w:r w:rsidRPr="008B5AAF">
        <w:rPr>
          <w:b/>
          <w:sz w:val="28"/>
          <w:szCs w:val="28"/>
        </w:rPr>
        <w:t>Rakitska ulica 4, Rakitje, 10437 Bestovje</w:t>
      </w:r>
    </w:p>
    <w:p w:rsidR="00645560" w:rsidRDefault="00C51597" w:rsidP="00645560">
      <w:pPr>
        <w:jc w:val="center"/>
        <w:rPr>
          <w:b/>
          <w:sz w:val="28"/>
          <w:szCs w:val="28"/>
        </w:rPr>
      </w:pPr>
      <w:r w:rsidRPr="00C51597">
        <w:rPr>
          <w:b/>
          <w:sz w:val="28"/>
          <w:szCs w:val="28"/>
        </w:rPr>
        <w:t xml:space="preserve">u  okviru projekta „Informirano </w:t>
      </w:r>
      <w:r w:rsidR="00C12488">
        <w:rPr>
          <w:b/>
          <w:sz w:val="28"/>
          <w:szCs w:val="28"/>
        </w:rPr>
        <w:t>za zeleno sutra“ K.K</w:t>
      </w:r>
      <w:r w:rsidRPr="00C51597">
        <w:rPr>
          <w:b/>
          <w:sz w:val="28"/>
          <w:szCs w:val="28"/>
        </w:rPr>
        <w:t>.06.3.1.07.0023</w:t>
      </w:r>
    </w:p>
    <w:p w:rsidR="00C51597" w:rsidRPr="008C5131" w:rsidRDefault="00C51597" w:rsidP="00645560">
      <w:pPr>
        <w:jc w:val="center"/>
        <w:rPr>
          <w:b/>
          <w:sz w:val="4"/>
          <w:szCs w:val="28"/>
        </w:rPr>
      </w:pPr>
    </w:p>
    <w:p w:rsidR="003F4842" w:rsidRPr="00645560" w:rsidRDefault="003F4842" w:rsidP="00AA4D28">
      <w:pPr>
        <w:jc w:val="both"/>
        <w:rPr>
          <w:sz w:val="28"/>
          <w:szCs w:val="28"/>
        </w:rPr>
      </w:pPr>
      <w:r w:rsidRPr="00645560">
        <w:rPr>
          <w:sz w:val="28"/>
          <w:szCs w:val="28"/>
        </w:rPr>
        <w:t>Svrha javn</w:t>
      </w:r>
      <w:r w:rsidR="00C51597">
        <w:rPr>
          <w:sz w:val="28"/>
          <w:szCs w:val="28"/>
        </w:rPr>
        <w:t xml:space="preserve">e </w:t>
      </w:r>
      <w:r w:rsidRPr="00645560">
        <w:rPr>
          <w:sz w:val="28"/>
          <w:szCs w:val="28"/>
        </w:rPr>
        <w:t>tribin</w:t>
      </w:r>
      <w:r w:rsidR="00C51597">
        <w:rPr>
          <w:sz w:val="28"/>
          <w:szCs w:val="28"/>
        </w:rPr>
        <w:t xml:space="preserve">e </w:t>
      </w:r>
      <w:r w:rsidRPr="00645560">
        <w:rPr>
          <w:sz w:val="28"/>
          <w:szCs w:val="28"/>
        </w:rPr>
        <w:t>je ed</w:t>
      </w:r>
      <w:r w:rsidR="00AA4D28" w:rsidRPr="00645560">
        <w:rPr>
          <w:sz w:val="28"/>
          <w:szCs w:val="28"/>
        </w:rPr>
        <w:t xml:space="preserve">uciranje i informiranje građana o održivom gospodarenju otpadom </w:t>
      </w:r>
      <w:r w:rsidRPr="00645560">
        <w:rPr>
          <w:sz w:val="28"/>
          <w:szCs w:val="28"/>
        </w:rPr>
        <w:t xml:space="preserve">uključujući </w:t>
      </w:r>
      <w:r w:rsidR="00AA4D28" w:rsidRPr="00645560">
        <w:rPr>
          <w:sz w:val="28"/>
          <w:szCs w:val="28"/>
        </w:rPr>
        <w:t>odgovorno postupanj</w:t>
      </w:r>
      <w:r w:rsidRPr="00645560">
        <w:rPr>
          <w:sz w:val="28"/>
          <w:szCs w:val="28"/>
        </w:rPr>
        <w:t>e</w:t>
      </w:r>
      <w:r w:rsidR="00AA4D28" w:rsidRPr="00645560">
        <w:rPr>
          <w:sz w:val="28"/>
          <w:szCs w:val="28"/>
        </w:rPr>
        <w:t xml:space="preserve"> s komunalnim otpadom, pravilno odvajanj</w:t>
      </w:r>
      <w:r w:rsidRPr="00645560">
        <w:rPr>
          <w:sz w:val="28"/>
          <w:szCs w:val="28"/>
        </w:rPr>
        <w:t>e</w:t>
      </w:r>
      <w:r w:rsidR="00AA4D28" w:rsidRPr="00645560">
        <w:rPr>
          <w:sz w:val="28"/>
          <w:szCs w:val="28"/>
        </w:rPr>
        <w:t xml:space="preserve"> otpada u k</w:t>
      </w:r>
      <w:r w:rsidRPr="00645560">
        <w:rPr>
          <w:sz w:val="28"/>
          <w:szCs w:val="28"/>
        </w:rPr>
        <w:t>ućanstvima, kućnog kompostiranj</w:t>
      </w:r>
      <w:r w:rsidR="00986641">
        <w:rPr>
          <w:sz w:val="28"/>
          <w:szCs w:val="28"/>
        </w:rPr>
        <w:t>a</w:t>
      </w:r>
      <w:r w:rsidR="00AA4D28" w:rsidRPr="00645560">
        <w:rPr>
          <w:sz w:val="28"/>
          <w:szCs w:val="28"/>
        </w:rPr>
        <w:t xml:space="preserve"> i ponovn</w:t>
      </w:r>
      <w:r w:rsidRPr="00645560">
        <w:rPr>
          <w:sz w:val="28"/>
          <w:szCs w:val="28"/>
        </w:rPr>
        <w:t>a</w:t>
      </w:r>
      <w:r w:rsidR="00AA4D28" w:rsidRPr="00645560">
        <w:rPr>
          <w:sz w:val="28"/>
          <w:szCs w:val="28"/>
        </w:rPr>
        <w:t xml:space="preserve"> uporab</w:t>
      </w:r>
      <w:r w:rsidRPr="00645560">
        <w:rPr>
          <w:sz w:val="28"/>
          <w:szCs w:val="28"/>
        </w:rPr>
        <w:t>a</w:t>
      </w:r>
      <w:r w:rsidR="00AA4D28" w:rsidRPr="00645560">
        <w:rPr>
          <w:sz w:val="28"/>
          <w:szCs w:val="28"/>
        </w:rPr>
        <w:t xml:space="preserve"> predmeta. </w:t>
      </w:r>
    </w:p>
    <w:p w:rsidR="00900C1D" w:rsidRDefault="00645560" w:rsidP="00AA4D28">
      <w:pPr>
        <w:jc w:val="both"/>
        <w:rPr>
          <w:sz w:val="28"/>
          <w:szCs w:val="28"/>
        </w:rPr>
      </w:pPr>
      <w:r w:rsidRPr="00645560">
        <w:rPr>
          <w:sz w:val="28"/>
          <w:szCs w:val="28"/>
        </w:rPr>
        <w:t>Na javnoj tribini sudjelovati će predstavnici Grada Svet</w:t>
      </w:r>
      <w:r w:rsidR="00743B3F">
        <w:rPr>
          <w:sz w:val="28"/>
          <w:szCs w:val="28"/>
        </w:rPr>
        <w:t>e</w:t>
      </w:r>
      <w:r w:rsidRPr="00645560">
        <w:rPr>
          <w:sz w:val="28"/>
          <w:szCs w:val="28"/>
        </w:rPr>
        <w:t xml:space="preserve"> </w:t>
      </w:r>
      <w:r w:rsidR="00743B3F">
        <w:rPr>
          <w:sz w:val="28"/>
          <w:szCs w:val="28"/>
        </w:rPr>
        <w:t>Nedelje i Općine Stupnik</w:t>
      </w:r>
      <w:r w:rsidRPr="00645560">
        <w:rPr>
          <w:sz w:val="28"/>
          <w:szCs w:val="28"/>
        </w:rPr>
        <w:t>, angažirani stručnjaci iz područja gospodarenja otpadom, te predstavnik EKO-FLOR d.o.o., koncesionara za odvoz otpada s područja grada Svete Nedelje i Općine Stupnik</w:t>
      </w:r>
      <w:r w:rsidR="00986641">
        <w:rPr>
          <w:sz w:val="28"/>
          <w:szCs w:val="28"/>
        </w:rPr>
        <w:t>.</w:t>
      </w:r>
      <w:bookmarkStart w:id="0" w:name="_GoBack"/>
      <w:bookmarkEnd w:id="0"/>
    </w:p>
    <w:p w:rsidR="00986641" w:rsidRDefault="00013D06" w:rsidP="00AA4D28">
      <w:pPr>
        <w:jc w:val="both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351303C">
            <wp:simplePos x="0" y="0"/>
            <wp:positionH relativeFrom="margin">
              <wp:posOffset>1196291</wp:posOffset>
            </wp:positionH>
            <wp:positionV relativeFrom="paragraph">
              <wp:posOffset>147</wp:posOffset>
            </wp:positionV>
            <wp:extent cx="3157855" cy="9144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031" cy="915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641">
        <w:rPr>
          <w:sz w:val="28"/>
          <w:szCs w:val="28"/>
        </w:rPr>
        <w:t>Dobrodošli!</w:t>
      </w:r>
    </w:p>
    <w:p w:rsidR="00013D06" w:rsidRDefault="00013D06" w:rsidP="00013D06">
      <w:pPr>
        <w:spacing w:after="0"/>
        <w:jc w:val="center"/>
        <w:rPr>
          <w:sz w:val="20"/>
          <w:szCs w:val="20"/>
        </w:rPr>
      </w:pPr>
    </w:p>
    <w:p w:rsidR="00013D06" w:rsidRDefault="00013D06" w:rsidP="00013D06">
      <w:pPr>
        <w:spacing w:after="0"/>
        <w:jc w:val="center"/>
        <w:rPr>
          <w:sz w:val="20"/>
          <w:szCs w:val="20"/>
        </w:rPr>
      </w:pPr>
    </w:p>
    <w:p w:rsidR="00013D06" w:rsidRDefault="00013D06" w:rsidP="00013D06">
      <w:pPr>
        <w:spacing w:after="0"/>
        <w:jc w:val="center"/>
        <w:rPr>
          <w:sz w:val="20"/>
          <w:szCs w:val="20"/>
        </w:rPr>
      </w:pPr>
    </w:p>
    <w:p w:rsidR="00013D06" w:rsidRDefault="00013D06" w:rsidP="00013D06">
      <w:pPr>
        <w:spacing w:after="0"/>
        <w:jc w:val="center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30707" wp14:editId="5FA15F2C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106756" cy="607060"/>
                <wp:effectExtent l="0" t="0" r="1778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756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13D06" w:rsidRPr="00013D06" w:rsidRDefault="00013D06" w:rsidP="00013D0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13D06">
                              <w:rPr>
                                <w:szCs w:val="20"/>
                              </w:rPr>
                              <w:t>Ime korisnika: Grad Sveta Nedelja</w:t>
                            </w:r>
                            <w:r w:rsidRPr="00013D06">
                              <w:rPr>
                                <w:szCs w:val="20"/>
                              </w:rPr>
                              <w:br/>
                              <w:t>Ukupni iznos projekta: 574.414,78 HRK</w:t>
                            </w:r>
                            <w:r w:rsidRPr="00013D06">
                              <w:rPr>
                                <w:szCs w:val="20"/>
                              </w:rPr>
                              <w:br/>
                              <w:t>Ukupni iznos EU potpore: 488.252,56 HRK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307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5pt;width:244.65pt;height:47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" fillcolor="window" strokecolor="window" strokeweight=".5pt">
                <v:textbox>
                  <w:txbxContent>
                    <w:p w:rsidR="00013D06" w:rsidRPr="00013D06" w:rsidRDefault="00013D06" w:rsidP="00013D06">
                      <w:pPr>
                        <w:jc w:val="center"/>
                        <w:rPr>
                          <w:szCs w:val="20"/>
                        </w:rPr>
                      </w:pPr>
                      <w:r w:rsidRPr="00013D06">
                        <w:rPr>
                          <w:szCs w:val="20"/>
                        </w:rPr>
                        <w:t>Ime korisnika: Grad Sveta Nedelja</w:t>
                      </w:r>
                      <w:r w:rsidRPr="00013D06">
                        <w:rPr>
                          <w:szCs w:val="20"/>
                        </w:rPr>
                        <w:br/>
                        <w:t>Ukupni iznos projekta: 574.414,78 HRK</w:t>
                      </w:r>
                      <w:r w:rsidRPr="00013D06">
                        <w:rPr>
                          <w:szCs w:val="20"/>
                        </w:rPr>
                        <w:br/>
                        <w:t>Ukupni iznos EU potpore: 488.252,56 HRK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3D06" w:rsidRDefault="00013D06" w:rsidP="00013D06">
      <w:pPr>
        <w:spacing w:after="0"/>
        <w:jc w:val="center"/>
        <w:rPr>
          <w:sz w:val="20"/>
          <w:szCs w:val="20"/>
        </w:rPr>
      </w:pPr>
    </w:p>
    <w:p w:rsidR="00013D06" w:rsidRDefault="00013D06" w:rsidP="00013D06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575310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5131" w:rsidRDefault="008C5131" w:rsidP="008C5131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B93F9F">
                              <w:rPr>
                                <w:sz w:val="20"/>
                              </w:rPr>
                              <w:t xml:space="preserve">„Organizacija javne tribine je sufinancirana u okviru Operativnog programa </w:t>
                            </w:r>
                            <w:r w:rsidRPr="00B93F9F">
                              <w:rPr>
                                <w:sz w:val="20"/>
                              </w:rPr>
                              <w:t>Konkurentnost i kohezija</w:t>
                            </w:r>
                            <w:r>
                              <w:rPr>
                                <w:sz w:val="20"/>
                              </w:rPr>
                              <w:t xml:space="preserve"> 2014.</w:t>
                            </w:r>
                            <w:r w:rsidR="00743B3F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 xml:space="preserve"> 2020.</w:t>
                            </w:r>
                            <w:r w:rsidRPr="00B93F9F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iz Kohezijskog fonda</w:t>
                            </w:r>
                            <w:r w:rsidRPr="00B93F9F">
                              <w:rPr>
                                <w:sz w:val="20"/>
                              </w:rPr>
                              <w:t>“</w:t>
                            </w:r>
                          </w:p>
                          <w:p w:rsidR="008C5131" w:rsidRPr="008C5131" w:rsidRDefault="008C5131" w:rsidP="00013D0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5131">
                              <w:rPr>
                                <w:sz w:val="20"/>
                                <w:szCs w:val="20"/>
                              </w:rPr>
                              <w:t>„Sadržaj publikacije emitiranog materijala isključiva je odgovornost Grada Svete Nedelje.“</w:t>
                            </w:r>
                          </w:p>
                          <w:p w:rsidR="00013D06" w:rsidRPr="00013D06" w:rsidRDefault="00013D0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01.8pt;margin-top:27.05pt;width:453pt;height:5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" fillcolor="white [3201]" stroked="f" strokeweight=".5pt">
                <v:textbox>
                  <w:txbxContent>
                    <w:p w:rsidR="008C5131" w:rsidRDefault="008C5131" w:rsidP="008C5131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B93F9F">
                        <w:rPr>
                          <w:sz w:val="20"/>
                        </w:rPr>
                        <w:t xml:space="preserve">„Organizacija javne tribine je sufinancirana u okviru Operativnog programa </w:t>
                      </w:r>
                      <w:r w:rsidRPr="00B93F9F">
                        <w:rPr>
                          <w:sz w:val="20"/>
                        </w:rPr>
                        <w:t>Konkurentnost i kohezija</w:t>
                      </w:r>
                      <w:r>
                        <w:rPr>
                          <w:sz w:val="20"/>
                        </w:rPr>
                        <w:t xml:space="preserve"> 2014.</w:t>
                      </w:r>
                      <w:r w:rsidR="00743B3F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 xml:space="preserve"> 2020.</w:t>
                      </w:r>
                      <w:r w:rsidRPr="00B93F9F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iz Kohezijskog fonda</w:t>
                      </w:r>
                      <w:r w:rsidRPr="00B93F9F">
                        <w:rPr>
                          <w:sz w:val="20"/>
                        </w:rPr>
                        <w:t>“</w:t>
                      </w:r>
                    </w:p>
                    <w:p w:rsidR="008C5131" w:rsidRPr="008C5131" w:rsidRDefault="008C5131" w:rsidP="00013D0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C5131">
                        <w:rPr>
                          <w:sz w:val="20"/>
                          <w:szCs w:val="20"/>
                        </w:rPr>
                        <w:t>„Sadržaj publikacije emitiranog materijala isključiva je odgovornost Grada Svete Nedelje.“</w:t>
                      </w:r>
                    </w:p>
                    <w:p w:rsidR="00013D06" w:rsidRPr="00013D06" w:rsidRDefault="00013D0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3D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E4" w:rsidRDefault="000B67E4" w:rsidP="006D7193">
      <w:pPr>
        <w:spacing w:after="0" w:line="240" w:lineRule="auto"/>
      </w:pPr>
      <w:r>
        <w:separator/>
      </w:r>
    </w:p>
  </w:endnote>
  <w:endnote w:type="continuationSeparator" w:id="0">
    <w:p w:rsidR="000B67E4" w:rsidRDefault="000B67E4" w:rsidP="006D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E4" w:rsidRDefault="000B67E4" w:rsidP="006D7193">
      <w:pPr>
        <w:spacing w:after="0" w:line="240" w:lineRule="auto"/>
      </w:pPr>
      <w:r>
        <w:separator/>
      </w:r>
    </w:p>
  </w:footnote>
  <w:footnote w:type="continuationSeparator" w:id="0">
    <w:p w:rsidR="000B67E4" w:rsidRDefault="000B67E4" w:rsidP="006D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E0" w:rsidRPr="006A07E0" w:rsidRDefault="006A07E0" w:rsidP="006A07E0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AFC"/>
    <w:multiLevelType w:val="hybridMultilevel"/>
    <w:tmpl w:val="4B4C0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B09"/>
    <w:multiLevelType w:val="hybridMultilevel"/>
    <w:tmpl w:val="CFFEDE24"/>
    <w:lvl w:ilvl="0" w:tplc="E51E686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7333"/>
    <w:multiLevelType w:val="hybridMultilevel"/>
    <w:tmpl w:val="577A7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1CE4"/>
    <w:multiLevelType w:val="hybridMultilevel"/>
    <w:tmpl w:val="F5D0D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93D3F"/>
    <w:multiLevelType w:val="hybridMultilevel"/>
    <w:tmpl w:val="AB78A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7D18"/>
    <w:multiLevelType w:val="hybridMultilevel"/>
    <w:tmpl w:val="BD12C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1603F"/>
    <w:multiLevelType w:val="hybridMultilevel"/>
    <w:tmpl w:val="37E83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42B06"/>
    <w:multiLevelType w:val="hybridMultilevel"/>
    <w:tmpl w:val="986E5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77CD"/>
    <w:multiLevelType w:val="hybridMultilevel"/>
    <w:tmpl w:val="85A81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1FB8"/>
    <w:multiLevelType w:val="hybridMultilevel"/>
    <w:tmpl w:val="112E6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062D"/>
    <w:multiLevelType w:val="hybridMultilevel"/>
    <w:tmpl w:val="4FAE2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86182"/>
    <w:multiLevelType w:val="hybridMultilevel"/>
    <w:tmpl w:val="13585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154F8"/>
    <w:multiLevelType w:val="hybridMultilevel"/>
    <w:tmpl w:val="FB64F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C2613"/>
    <w:multiLevelType w:val="hybridMultilevel"/>
    <w:tmpl w:val="C0701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16"/>
    <w:rsid w:val="00013D06"/>
    <w:rsid w:val="00070D03"/>
    <w:rsid w:val="0009139A"/>
    <w:rsid w:val="000B67E4"/>
    <w:rsid w:val="001012E6"/>
    <w:rsid w:val="001114E7"/>
    <w:rsid w:val="00157621"/>
    <w:rsid w:val="001C0CAC"/>
    <w:rsid w:val="002017BF"/>
    <w:rsid w:val="00231816"/>
    <w:rsid w:val="002629A2"/>
    <w:rsid w:val="00263E62"/>
    <w:rsid w:val="00270104"/>
    <w:rsid w:val="00282CE2"/>
    <w:rsid w:val="00295E45"/>
    <w:rsid w:val="002A5378"/>
    <w:rsid w:val="002D6BAC"/>
    <w:rsid w:val="00300265"/>
    <w:rsid w:val="00322D8D"/>
    <w:rsid w:val="00345535"/>
    <w:rsid w:val="003A5967"/>
    <w:rsid w:val="003B32BE"/>
    <w:rsid w:val="003F4842"/>
    <w:rsid w:val="004A75CD"/>
    <w:rsid w:val="00507093"/>
    <w:rsid w:val="00530F18"/>
    <w:rsid w:val="00554574"/>
    <w:rsid w:val="00597DFF"/>
    <w:rsid w:val="005B215E"/>
    <w:rsid w:val="0062535F"/>
    <w:rsid w:val="00645560"/>
    <w:rsid w:val="006A07E0"/>
    <w:rsid w:val="006D7193"/>
    <w:rsid w:val="007236A6"/>
    <w:rsid w:val="00733B9C"/>
    <w:rsid w:val="00743B3F"/>
    <w:rsid w:val="0075000B"/>
    <w:rsid w:val="00757E36"/>
    <w:rsid w:val="007733CE"/>
    <w:rsid w:val="007D047E"/>
    <w:rsid w:val="007F63D3"/>
    <w:rsid w:val="00840B41"/>
    <w:rsid w:val="008B5AAF"/>
    <w:rsid w:val="008C5131"/>
    <w:rsid w:val="008F40A4"/>
    <w:rsid w:val="008F54E8"/>
    <w:rsid w:val="00900C1D"/>
    <w:rsid w:val="00935704"/>
    <w:rsid w:val="00986641"/>
    <w:rsid w:val="00986F1E"/>
    <w:rsid w:val="00A761BC"/>
    <w:rsid w:val="00A80E91"/>
    <w:rsid w:val="00AA4D28"/>
    <w:rsid w:val="00AF2805"/>
    <w:rsid w:val="00B33D90"/>
    <w:rsid w:val="00B35230"/>
    <w:rsid w:val="00BB4D9A"/>
    <w:rsid w:val="00BD0794"/>
    <w:rsid w:val="00C12488"/>
    <w:rsid w:val="00C51597"/>
    <w:rsid w:val="00CC73FD"/>
    <w:rsid w:val="00D24039"/>
    <w:rsid w:val="00D33CB9"/>
    <w:rsid w:val="00D7269E"/>
    <w:rsid w:val="00DE3756"/>
    <w:rsid w:val="00EB68BE"/>
    <w:rsid w:val="00F35A73"/>
    <w:rsid w:val="00F65222"/>
    <w:rsid w:val="00F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9E7D"/>
  <w15:chartTrackingRefBased/>
  <w15:docId w15:val="{C2128D37-011B-429B-A87D-D2A8384B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93"/>
  </w:style>
  <w:style w:type="paragraph" w:styleId="Footer">
    <w:name w:val="footer"/>
    <w:basedOn w:val="Normal"/>
    <w:link w:val="FooterChar"/>
    <w:uiPriority w:val="99"/>
    <w:unhideWhenUsed/>
    <w:rsid w:val="006D7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93"/>
  </w:style>
  <w:style w:type="paragraph" w:styleId="BalloonText">
    <w:name w:val="Balloon Text"/>
    <w:basedOn w:val="Normal"/>
    <w:link w:val="BalloonTextChar"/>
    <w:uiPriority w:val="99"/>
    <w:semiHidden/>
    <w:unhideWhenUsed/>
    <w:rsid w:val="0055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Jerman</dc:creator>
  <cp:keywords/>
  <dc:description/>
  <cp:lastModifiedBy>Martina Fabijan</cp:lastModifiedBy>
  <cp:revision>3</cp:revision>
  <cp:lastPrinted>2019-04-04T11:30:00Z</cp:lastPrinted>
  <dcterms:created xsi:type="dcterms:W3CDTF">2019-05-27T08:03:00Z</dcterms:created>
  <dcterms:modified xsi:type="dcterms:W3CDTF">2019-05-27T08:04:00Z</dcterms:modified>
</cp:coreProperties>
</file>